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06199D" w14:textId="5E694376" w:rsidR="003A34CF" w:rsidRPr="00584B3B" w:rsidRDefault="00234B2A" w:rsidP="003A34CF">
      <w:pPr>
        <w:pStyle w:val="NormaleWeb"/>
        <w:jc w:val="right"/>
        <w:rPr>
          <w:rFonts w:ascii="Trebuchet MS" w:hAnsi="Trebuchet MS" w:cs="Helvetica"/>
          <w:b/>
          <w:color w:val="444444"/>
        </w:rPr>
      </w:pPr>
      <w:r>
        <w:rPr>
          <w:rFonts w:ascii="Trebuchet MS" w:hAnsi="Trebuchet MS" w:cs="Helvetica"/>
          <w:b/>
          <w:color w:val="444444"/>
        </w:rPr>
        <w:t>Modulo “Passaggio percorso”</w:t>
      </w:r>
    </w:p>
    <w:p w14:paraId="14118889" w14:textId="694299C5" w:rsidR="007F1F21" w:rsidRDefault="002B0FEB" w:rsidP="00CA616C">
      <w:pPr>
        <w:pStyle w:val="Titolo3"/>
        <w:jc w:val="both"/>
      </w:pPr>
      <w:r w:rsidRPr="002B0FEB">
        <w:t>Percorsi di formazione iniziale dei docenti delle scuole secondarie di primo e secondo grado</w:t>
      </w:r>
      <w:r>
        <w:t xml:space="preserve"> </w:t>
      </w:r>
      <w:r w:rsidR="007F1F21">
        <w:t xml:space="preserve">– A.A. </w:t>
      </w:r>
      <w:r w:rsidR="000B18B9">
        <w:t>2025/2026</w:t>
      </w:r>
    </w:p>
    <w:p w14:paraId="4DDF1130" w14:textId="77777777" w:rsidR="00CA616C" w:rsidRDefault="00CA616C" w:rsidP="00EF2DDE">
      <w:pPr>
        <w:pStyle w:val="NormaleWeb"/>
        <w:rPr>
          <w:rFonts w:ascii="Trebuchet MS" w:hAnsi="Trebuchet MS" w:cs="Helvetica"/>
          <w:color w:val="444444"/>
        </w:rPr>
      </w:pPr>
    </w:p>
    <w:p w14:paraId="102D7887" w14:textId="0ABE9ECF" w:rsidR="00EF2DDE" w:rsidRPr="00420C60" w:rsidRDefault="00EF2DDE" w:rsidP="00EF2DDE">
      <w:pPr>
        <w:pStyle w:val="NormaleWeb"/>
        <w:rPr>
          <w:rFonts w:ascii="Trebuchet MS" w:hAnsi="Trebuchet MS" w:cs="Helvetica"/>
          <w:color w:val="444444"/>
        </w:rPr>
      </w:pPr>
      <w:r w:rsidRPr="00420C60">
        <w:rPr>
          <w:rFonts w:ascii="Trebuchet MS" w:hAnsi="Trebuchet MS" w:cs="Helvetica"/>
          <w:color w:val="444444"/>
        </w:rPr>
        <w:t>Io sottoscritto/a _________________________________,</w:t>
      </w:r>
    </w:p>
    <w:p w14:paraId="3B758B9D" w14:textId="63A7EE92" w:rsidR="00EF2DDE" w:rsidRPr="00420C60" w:rsidRDefault="00EF2DDE" w:rsidP="00EF2DDE">
      <w:pPr>
        <w:pStyle w:val="NormaleWeb"/>
        <w:rPr>
          <w:rFonts w:ascii="Trebuchet MS" w:hAnsi="Trebuchet MS" w:cs="Helvetica"/>
          <w:color w:val="444444"/>
        </w:rPr>
      </w:pPr>
      <w:r w:rsidRPr="00420C60">
        <w:rPr>
          <w:rFonts w:ascii="Trebuchet MS" w:hAnsi="Trebuchet MS" w:cs="Helvetica"/>
          <w:color w:val="444444"/>
        </w:rPr>
        <w:t>Nat</w:t>
      </w:r>
      <w:r w:rsidR="00212C6C">
        <w:rPr>
          <w:rFonts w:ascii="Trebuchet MS" w:hAnsi="Trebuchet MS" w:cs="Helvetica"/>
          <w:color w:val="444444"/>
        </w:rPr>
        <w:t>a</w:t>
      </w:r>
      <w:r w:rsidRPr="00420C60">
        <w:rPr>
          <w:rFonts w:ascii="Trebuchet MS" w:hAnsi="Trebuchet MS" w:cs="Helvetica"/>
          <w:color w:val="444444"/>
        </w:rPr>
        <w:t>/</w:t>
      </w:r>
      <w:r w:rsidR="00212C6C">
        <w:rPr>
          <w:rFonts w:ascii="Trebuchet MS" w:hAnsi="Trebuchet MS" w:cs="Helvetica"/>
          <w:color w:val="444444"/>
        </w:rPr>
        <w:t>o</w:t>
      </w:r>
      <w:r w:rsidRPr="00420C60">
        <w:rPr>
          <w:rFonts w:ascii="Trebuchet MS" w:hAnsi="Trebuchet MS" w:cs="Helvetica"/>
          <w:color w:val="444444"/>
        </w:rPr>
        <w:t xml:space="preserve"> a __________________________________________________ il __/__/____,</w:t>
      </w:r>
    </w:p>
    <w:p w14:paraId="2779E532" w14:textId="77777777" w:rsidR="00EF2DDE" w:rsidRPr="00420C60" w:rsidRDefault="00EF2DDE" w:rsidP="00EF2DDE">
      <w:pPr>
        <w:pStyle w:val="NormaleWeb"/>
        <w:rPr>
          <w:rFonts w:ascii="Trebuchet MS" w:hAnsi="Trebuchet MS" w:cs="Helvetica"/>
          <w:color w:val="444444"/>
        </w:rPr>
      </w:pPr>
    </w:p>
    <w:p w14:paraId="0A5A7CDE" w14:textId="3C021E22" w:rsidR="0090432F" w:rsidRDefault="00212C6C" w:rsidP="00EF2DDE">
      <w:pPr>
        <w:pStyle w:val="NormaleWeb"/>
        <w:rPr>
          <w:rFonts w:ascii="Trebuchet MS" w:hAnsi="Trebuchet MS" w:cs="Helvetica"/>
          <w:color w:val="444444"/>
        </w:rPr>
      </w:pPr>
      <w:r>
        <w:rPr>
          <w:rFonts w:ascii="Trebuchet MS" w:hAnsi="Trebuchet MS" w:cs="Helvetica"/>
          <w:color w:val="444444"/>
        </w:rPr>
        <w:t xml:space="preserve">essendo </w:t>
      </w:r>
      <w:r w:rsidR="007F1F21" w:rsidRPr="00420C60">
        <w:rPr>
          <w:rFonts w:ascii="Trebuchet MS" w:hAnsi="Trebuchet MS" w:cs="Helvetica"/>
          <w:color w:val="444444"/>
        </w:rPr>
        <w:t xml:space="preserve">già </w:t>
      </w:r>
      <w:r>
        <w:rPr>
          <w:rFonts w:ascii="Trebuchet MS" w:hAnsi="Trebuchet MS" w:cs="Helvetica"/>
          <w:color w:val="444444"/>
        </w:rPr>
        <w:t>immatricolata/o</w:t>
      </w:r>
      <w:r w:rsidR="007F1F21" w:rsidRPr="00420C60">
        <w:rPr>
          <w:rFonts w:ascii="Trebuchet MS" w:hAnsi="Trebuchet MS" w:cs="Helvetica"/>
          <w:color w:val="444444"/>
        </w:rPr>
        <w:t xml:space="preserve">, per l’anno accademico </w:t>
      </w:r>
      <w:r w:rsidR="000B18B9">
        <w:rPr>
          <w:rFonts w:ascii="Trebuchet MS" w:hAnsi="Trebuchet MS" w:cs="Helvetica"/>
          <w:color w:val="444444"/>
        </w:rPr>
        <w:t>2025/2026</w:t>
      </w:r>
      <w:r w:rsidR="007F1F21" w:rsidRPr="00420C60">
        <w:rPr>
          <w:rFonts w:ascii="Trebuchet MS" w:hAnsi="Trebuchet MS" w:cs="Helvetica"/>
          <w:color w:val="444444"/>
        </w:rPr>
        <w:t xml:space="preserve">, al </w:t>
      </w:r>
      <w:r w:rsidR="002B0FEB">
        <w:rPr>
          <w:rFonts w:ascii="Trebuchet MS" w:hAnsi="Trebuchet MS" w:cs="Helvetica"/>
          <w:color w:val="444444"/>
        </w:rPr>
        <w:t>per</w:t>
      </w:r>
      <w:r w:rsidR="007F1F21" w:rsidRPr="00420C60">
        <w:rPr>
          <w:rFonts w:ascii="Trebuchet MS" w:hAnsi="Trebuchet MS" w:cs="Helvetica"/>
          <w:color w:val="444444"/>
        </w:rPr>
        <w:t xml:space="preserve">corso </w:t>
      </w:r>
      <w:r w:rsidR="002B0FEB">
        <w:rPr>
          <w:rFonts w:ascii="Trebuchet MS" w:hAnsi="Trebuchet MS" w:cs="Helvetica"/>
          <w:color w:val="444444"/>
        </w:rPr>
        <w:t xml:space="preserve">abilitante </w:t>
      </w:r>
    </w:p>
    <w:p w14:paraId="23BF274B" w14:textId="36728DD0" w:rsidR="002B0FEB" w:rsidRPr="002B0FEB" w:rsidRDefault="002B0FEB" w:rsidP="002B0FEB">
      <w:pPr>
        <w:pStyle w:val="NormaleWeb"/>
        <w:ind w:firstLine="708"/>
        <w:rPr>
          <w:rFonts w:ascii="Trebuchet MS" w:hAnsi="Trebuchet MS" w:cs="Helvetica"/>
          <w:color w:val="444444"/>
        </w:rPr>
      </w:pPr>
      <w:r>
        <w:rPr>
          <w:rFonts w:ascii="Trebuchet MS" w:hAnsi="Trebuchet MS" w:cs="Helvetica"/>
          <w:noProof/>
          <w:color w:val="4444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6DBEF3" wp14:editId="0497603D">
                <wp:simplePos x="0" y="0"/>
                <wp:positionH relativeFrom="leftMargin">
                  <wp:posOffset>733044</wp:posOffset>
                </wp:positionH>
                <wp:positionV relativeFrom="paragraph">
                  <wp:posOffset>35255</wp:posOffset>
                </wp:positionV>
                <wp:extent cx="117043" cy="117044"/>
                <wp:effectExtent l="0" t="0" r="16510" b="16510"/>
                <wp:wrapNone/>
                <wp:docPr id="1502802390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043" cy="117044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8453AB" id="Rettangolo 1" o:spid="_x0000_s1026" style="position:absolute;margin-left:57.7pt;margin-top:2.8pt;width:9.2pt;height:9.2pt;z-index:251659264;visibility:visible;mso-wrap-style:square;mso-wrap-distance-left:9pt;mso-wrap-distance-top:0;mso-wrap-distance-right:9pt;mso-wrap-distance-bottom:0;mso-position-horizontal:absolute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" filled="f" strokecolor="#0a121c [484]" strokeweight="2pt">
                <w10:wrap anchorx="margin"/>
              </v:rect>
            </w:pict>
          </mc:Fallback>
        </mc:AlternateContent>
      </w:r>
      <w:r w:rsidRPr="002B0FEB">
        <w:rPr>
          <w:rFonts w:ascii="Trebuchet MS" w:hAnsi="Trebuchet MS" w:cs="Helvetica"/>
          <w:color w:val="444444"/>
        </w:rPr>
        <w:t xml:space="preserve">Percorso PF60 (allegato 1 DPCM 4 agosto 2023): </w:t>
      </w:r>
    </w:p>
    <w:p w14:paraId="4E240E4C" w14:textId="63B72C6B" w:rsidR="002B0FEB" w:rsidRPr="002B0FEB" w:rsidRDefault="002B0FEB" w:rsidP="002B0FEB">
      <w:pPr>
        <w:pStyle w:val="NormaleWeb"/>
        <w:ind w:firstLine="708"/>
        <w:rPr>
          <w:rFonts w:ascii="Trebuchet MS" w:hAnsi="Trebuchet MS" w:cs="Helvetica"/>
          <w:color w:val="444444"/>
        </w:rPr>
      </w:pPr>
      <w:r>
        <w:rPr>
          <w:rFonts w:ascii="Trebuchet MS" w:hAnsi="Trebuchet MS" w:cs="Helvetica"/>
          <w:noProof/>
          <w:color w:val="4444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2D62B1" wp14:editId="052FE622">
                <wp:simplePos x="0" y="0"/>
                <wp:positionH relativeFrom="margin">
                  <wp:align>left</wp:align>
                </wp:positionH>
                <wp:positionV relativeFrom="paragraph">
                  <wp:posOffset>8560</wp:posOffset>
                </wp:positionV>
                <wp:extent cx="117043" cy="117044"/>
                <wp:effectExtent l="0" t="0" r="16510" b="16510"/>
                <wp:wrapNone/>
                <wp:docPr id="1553190763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043" cy="117044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A6292E" id="Rettangolo 1" o:spid="_x0000_s1026" style="position:absolute;margin-left:0;margin-top:.65pt;width:9.2pt;height:9.2pt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" filled="f" strokecolor="#0a121c [484]" strokeweight="2pt">
                <w10:wrap anchorx="margin"/>
              </v:rect>
            </w:pict>
          </mc:Fallback>
        </mc:AlternateContent>
      </w:r>
      <w:r w:rsidRPr="002B0FEB">
        <w:rPr>
          <w:rFonts w:ascii="Trebuchet MS" w:hAnsi="Trebuchet MS" w:cs="Helvetica"/>
          <w:color w:val="444444"/>
        </w:rPr>
        <w:t xml:space="preserve">Percorso PF30 (allegato 2 DPCM 4 agosto 2023): </w:t>
      </w:r>
    </w:p>
    <w:p w14:paraId="4C7511FC" w14:textId="33E232B1" w:rsidR="007F1F21" w:rsidRDefault="002B0FEB" w:rsidP="00EF2DDE">
      <w:pPr>
        <w:pStyle w:val="NormaleWeb"/>
        <w:rPr>
          <w:rFonts w:ascii="Trebuchet MS" w:hAnsi="Trebuchet MS" w:cs="Helvetica"/>
          <w:color w:val="444444"/>
        </w:rPr>
      </w:pPr>
      <w:r>
        <w:rPr>
          <w:rFonts w:ascii="Trebuchet MS" w:hAnsi="Trebuchet MS" w:cs="Helvetica"/>
          <w:color w:val="444444"/>
        </w:rPr>
        <w:t xml:space="preserve">per la classe di insegnamento A- </w:t>
      </w:r>
      <w:r w:rsidR="00444393" w:rsidRPr="00420C60">
        <w:rPr>
          <w:rFonts w:ascii="Trebuchet MS" w:hAnsi="Trebuchet MS" w:cs="Helvetica"/>
          <w:color w:val="444444"/>
        </w:rPr>
        <w:t>______</w:t>
      </w:r>
      <w:r w:rsidR="00212C6C">
        <w:rPr>
          <w:rFonts w:ascii="Trebuchet MS" w:hAnsi="Trebuchet MS" w:cs="Helvetica"/>
          <w:color w:val="444444"/>
        </w:rPr>
        <w:t>,</w:t>
      </w:r>
    </w:p>
    <w:p w14:paraId="423FD95F" w14:textId="77777777" w:rsidR="007F1F21" w:rsidRPr="00420C60" w:rsidRDefault="007F1F21" w:rsidP="00420C60">
      <w:pPr>
        <w:pStyle w:val="NormaleWeb"/>
        <w:jc w:val="center"/>
        <w:rPr>
          <w:rFonts w:ascii="Trebuchet MS" w:hAnsi="Trebuchet MS" w:cs="Helvetica"/>
          <w:b/>
          <w:color w:val="444444"/>
        </w:rPr>
      </w:pPr>
      <w:r w:rsidRPr="00420C60">
        <w:rPr>
          <w:rFonts w:ascii="Trebuchet MS" w:hAnsi="Trebuchet MS" w:cs="Helvetica"/>
          <w:b/>
          <w:color w:val="444444"/>
        </w:rPr>
        <w:t>chiedo</w:t>
      </w:r>
    </w:p>
    <w:p w14:paraId="083545BE" w14:textId="3A2D6879" w:rsidR="007F1F21" w:rsidRDefault="00212C6C" w:rsidP="00212C6C">
      <w:pPr>
        <w:pStyle w:val="NormaleWeb"/>
        <w:jc w:val="both"/>
        <w:rPr>
          <w:rFonts w:ascii="Trebuchet MS" w:hAnsi="Trebuchet MS" w:cs="Helvetica"/>
          <w:color w:val="444444"/>
        </w:rPr>
      </w:pPr>
      <w:r>
        <w:rPr>
          <w:rFonts w:ascii="Trebuchet MS" w:hAnsi="Trebuchet MS" w:cs="Helvetica"/>
          <w:color w:val="444444"/>
        </w:rPr>
        <w:t xml:space="preserve">in qualità di </w:t>
      </w:r>
      <w:r w:rsidRPr="00420C60">
        <w:rPr>
          <w:rFonts w:ascii="Trebuchet MS" w:hAnsi="Trebuchet MS" w:cs="Helvetica"/>
          <w:color w:val="444444"/>
        </w:rPr>
        <w:t>idoneo subentrante a seguito d</w:t>
      </w:r>
      <w:r>
        <w:rPr>
          <w:rFonts w:ascii="Trebuchet MS" w:hAnsi="Trebuchet MS" w:cs="Helvetica"/>
          <w:color w:val="444444"/>
        </w:rPr>
        <w:t>ello</w:t>
      </w:r>
      <w:r w:rsidRPr="00420C60">
        <w:rPr>
          <w:rFonts w:ascii="Trebuchet MS" w:hAnsi="Trebuchet MS" w:cs="Helvetica"/>
          <w:color w:val="444444"/>
        </w:rPr>
        <w:t xml:space="preserve"> scorrimento d</w:t>
      </w:r>
      <w:r>
        <w:rPr>
          <w:rFonts w:ascii="Trebuchet MS" w:hAnsi="Trebuchet MS" w:cs="Helvetica"/>
          <w:color w:val="444444"/>
        </w:rPr>
        <w:t>ella</w:t>
      </w:r>
      <w:r w:rsidRPr="00420C60">
        <w:rPr>
          <w:rFonts w:ascii="Trebuchet MS" w:hAnsi="Trebuchet MS" w:cs="Helvetica"/>
          <w:color w:val="444444"/>
        </w:rPr>
        <w:t xml:space="preserve"> </w:t>
      </w:r>
      <w:r>
        <w:rPr>
          <w:rFonts w:ascii="Trebuchet MS" w:hAnsi="Trebuchet MS" w:cs="Helvetica"/>
          <w:color w:val="444444"/>
        </w:rPr>
        <w:t xml:space="preserve">relativa </w:t>
      </w:r>
      <w:r w:rsidRPr="00420C60">
        <w:rPr>
          <w:rFonts w:ascii="Trebuchet MS" w:hAnsi="Trebuchet MS" w:cs="Helvetica"/>
          <w:color w:val="444444"/>
        </w:rPr>
        <w:t>graduatoria</w:t>
      </w:r>
      <w:r>
        <w:rPr>
          <w:rFonts w:ascii="Trebuchet MS" w:hAnsi="Trebuchet MS" w:cs="Helvetica"/>
          <w:color w:val="444444"/>
        </w:rPr>
        <w:t xml:space="preserve">, </w:t>
      </w:r>
      <w:r w:rsidR="007F1F21" w:rsidRPr="00420C60">
        <w:rPr>
          <w:rFonts w:ascii="Trebuchet MS" w:hAnsi="Trebuchet MS" w:cs="Helvetica"/>
          <w:color w:val="444444"/>
        </w:rPr>
        <w:t xml:space="preserve">di </w:t>
      </w:r>
      <w:r w:rsidR="002B0FEB">
        <w:rPr>
          <w:rFonts w:ascii="Trebuchet MS" w:hAnsi="Trebuchet MS" w:cs="Helvetica"/>
          <w:color w:val="444444"/>
        </w:rPr>
        <w:t>far valere</w:t>
      </w:r>
      <w:r w:rsidR="007F1F21" w:rsidRPr="00420C60">
        <w:rPr>
          <w:rFonts w:ascii="Trebuchet MS" w:hAnsi="Trebuchet MS" w:cs="Helvetica"/>
          <w:color w:val="444444"/>
        </w:rPr>
        <w:t xml:space="preserve"> l</w:t>
      </w:r>
      <w:r>
        <w:rPr>
          <w:rFonts w:ascii="Trebuchet MS" w:hAnsi="Trebuchet MS" w:cs="Helvetica"/>
          <w:color w:val="444444"/>
        </w:rPr>
        <w:t>a suddetta i</w:t>
      </w:r>
      <w:r w:rsidR="007F1F21" w:rsidRPr="00420C60">
        <w:rPr>
          <w:rFonts w:ascii="Trebuchet MS" w:hAnsi="Trebuchet MS" w:cs="Helvetica"/>
          <w:color w:val="444444"/>
        </w:rPr>
        <w:t xml:space="preserve">mmatricolazione </w:t>
      </w:r>
      <w:r>
        <w:rPr>
          <w:rFonts w:ascii="Trebuchet MS" w:hAnsi="Trebuchet MS" w:cs="Helvetica"/>
          <w:color w:val="444444"/>
        </w:rPr>
        <w:t xml:space="preserve">per il passaggio </w:t>
      </w:r>
      <w:r w:rsidR="0090432F" w:rsidRPr="00420C60">
        <w:rPr>
          <w:rFonts w:ascii="Trebuchet MS" w:hAnsi="Trebuchet MS" w:cs="Helvetica"/>
          <w:color w:val="444444"/>
        </w:rPr>
        <w:t xml:space="preserve">al </w:t>
      </w:r>
      <w:r w:rsidR="002B0FEB">
        <w:rPr>
          <w:rFonts w:ascii="Trebuchet MS" w:hAnsi="Trebuchet MS" w:cs="Helvetica"/>
          <w:color w:val="444444"/>
        </w:rPr>
        <w:t>seguente percorso:</w:t>
      </w:r>
    </w:p>
    <w:p w14:paraId="2E31E9FF" w14:textId="77777777" w:rsidR="002B0FEB" w:rsidRPr="002B0FEB" w:rsidRDefault="002B0FEB" w:rsidP="002B0FEB">
      <w:pPr>
        <w:pStyle w:val="NormaleWeb"/>
        <w:ind w:firstLine="708"/>
        <w:rPr>
          <w:rFonts w:ascii="Trebuchet MS" w:hAnsi="Trebuchet MS" w:cs="Helvetica"/>
          <w:color w:val="444444"/>
        </w:rPr>
      </w:pPr>
      <w:r>
        <w:rPr>
          <w:rFonts w:ascii="Trebuchet MS" w:hAnsi="Trebuchet MS" w:cs="Helvetica"/>
          <w:noProof/>
          <w:color w:val="4444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636E4C" wp14:editId="06BE3BBC">
                <wp:simplePos x="0" y="0"/>
                <wp:positionH relativeFrom="margin">
                  <wp:align>left</wp:align>
                </wp:positionH>
                <wp:positionV relativeFrom="paragraph">
                  <wp:posOffset>34925</wp:posOffset>
                </wp:positionV>
                <wp:extent cx="117043" cy="117044"/>
                <wp:effectExtent l="0" t="0" r="16510" b="16510"/>
                <wp:wrapNone/>
                <wp:docPr id="62467246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043" cy="117044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8D20EF" id="Rettangolo 1" o:spid="_x0000_s1026" style="position:absolute;margin-left:0;margin-top:2.75pt;width:9.2pt;height:9.2pt;z-index:2516633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" filled="f" strokecolor="#0a121c [484]" strokeweight="2pt">
                <w10:wrap anchorx="margin"/>
              </v:rect>
            </w:pict>
          </mc:Fallback>
        </mc:AlternateContent>
      </w:r>
      <w:r w:rsidRPr="002B0FEB">
        <w:rPr>
          <w:rFonts w:ascii="Trebuchet MS" w:hAnsi="Trebuchet MS" w:cs="Helvetica"/>
          <w:color w:val="444444"/>
        </w:rPr>
        <w:t xml:space="preserve">Percorso PF60 (allegato 1 DPCM 4 agosto 2023): </w:t>
      </w:r>
    </w:p>
    <w:p w14:paraId="4BEAAF8E" w14:textId="77777777" w:rsidR="002B0FEB" w:rsidRPr="002B0FEB" w:rsidRDefault="002B0FEB" w:rsidP="002B0FEB">
      <w:pPr>
        <w:pStyle w:val="NormaleWeb"/>
        <w:ind w:firstLine="708"/>
        <w:rPr>
          <w:rFonts w:ascii="Trebuchet MS" w:hAnsi="Trebuchet MS" w:cs="Helvetica"/>
          <w:color w:val="444444"/>
        </w:rPr>
      </w:pPr>
      <w:r>
        <w:rPr>
          <w:rFonts w:ascii="Trebuchet MS" w:hAnsi="Trebuchet MS" w:cs="Helvetica"/>
          <w:noProof/>
          <w:color w:val="4444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A941739" wp14:editId="7E4BC949">
                <wp:simplePos x="0" y="0"/>
                <wp:positionH relativeFrom="margin">
                  <wp:align>left</wp:align>
                </wp:positionH>
                <wp:positionV relativeFrom="paragraph">
                  <wp:posOffset>8560</wp:posOffset>
                </wp:positionV>
                <wp:extent cx="117043" cy="117044"/>
                <wp:effectExtent l="0" t="0" r="16510" b="16510"/>
                <wp:wrapNone/>
                <wp:docPr id="1608649110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043" cy="117044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347A4E" id="Rettangolo 1" o:spid="_x0000_s1026" style="position:absolute;margin-left:0;margin-top:.65pt;width:9.2pt;height:9.2pt;z-index:25166438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" filled="f" strokecolor="#0a121c [484]" strokeweight="2pt">
                <w10:wrap anchorx="margin"/>
              </v:rect>
            </w:pict>
          </mc:Fallback>
        </mc:AlternateContent>
      </w:r>
      <w:r w:rsidRPr="002B0FEB">
        <w:rPr>
          <w:rFonts w:ascii="Trebuchet MS" w:hAnsi="Trebuchet MS" w:cs="Helvetica"/>
          <w:color w:val="444444"/>
        </w:rPr>
        <w:t xml:space="preserve">Percorso PF30 (allegato 2 DPCM 4 agosto 2023): </w:t>
      </w:r>
    </w:p>
    <w:p w14:paraId="055DC536" w14:textId="77777777" w:rsidR="002B0FEB" w:rsidRPr="00420C60" w:rsidRDefault="002B0FEB" w:rsidP="002B0FEB">
      <w:pPr>
        <w:pStyle w:val="NormaleWeb"/>
        <w:rPr>
          <w:rFonts w:ascii="Trebuchet MS" w:hAnsi="Trebuchet MS" w:cs="Helvetica"/>
          <w:color w:val="444444"/>
        </w:rPr>
      </w:pPr>
      <w:r>
        <w:rPr>
          <w:rFonts w:ascii="Trebuchet MS" w:hAnsi="Trebuchet MS" w:cs="Helvetica"/>
          <w:color w:val="444444"/>
        </w:rPr>
        <w:t xml:space="preserve">per la classe di insegnamento A- </w:t>
      </w:r>
      <w:r w:rsidRPr="00420C60">
        <w:rPr>
          <w:rFonts w:ascii="Trebuchet MS" w:hAnsi="Trebuchet MS" w:cs="Helvetica"/>
          <w:color w:val="444444"/>
        </w:rPr>
        <w:t>______</w:t>
      </w:r>
    </w:p>
    <w:p w14:paraId="545EA052" w14:textId="126F6F40" w:rsidR="00524C08" w:rsidRDefault="00716251" w:rsidP="00716251">
      <w:pPr>
        <w:pStyle w:val="NormaleWeb"/>
        <w:jc w:val="both"/>
        <w:rPr>
          <w:rFonts w:ascii="Trebuchet MS" w:hAnsi="Trebuchet MS" w:cs="Helvetica"/>
          <w:color w:val="444444"/>
        </w:rPr>
      </w:pPr>
      <w:r>
        <w:rPr>
          <w:rFonts w:ascii="Trebuchet MS" w:hAnsi="Trebuchet MS" w:cs="Helvetica"/>
          <w:color w:val="444444"/>
        </w:rPr>
        <w:t xml:space="preserve">Chiedo altresì che </w:t>
      </w:r>
      <w:r w:rsidRPr="00420C60">
        <w:rPr>
          <w:rFonts w:ascii="Trebuchet MS" w:hAnsi="Trebuchet MS" w:cs="Helvetica"/>
          <w:color w:val="444444"/>
        </w:rPr>
        <w:t xml:space="preserve">la prima rata </w:t>
      </w:r>
      <w:r>
        <w:rPr>
          <w:rFonts w:ascii="Trebuchet MS" w:hAnsi="Trebuchet MS" w:cs="Helvetica"/>
          <w:color w:val="444444"/>
        </w:rPr>
        <w:t xml:space="preserve">già </w:t>
      </w:r>
      <w:r w:rsidRPr="00420C60">
        <w:rPr>
          <w:rFonts w:ascii="Trebuchet MS" w:hAnsi="Trebuchet MS" w:cs="Helvetica"/>
          <w:color w:val="444444"/>
        </w:rPr>
        <w:t>versata</w:t>
      </w:r>
      <w:r>
        <w:rPr>
          <w:rFonts w:ascii="Trebuchet MS" w:hAnsi="Trebuchet MS" w:cs="Helvetica"/>
          <w:color w:val="444444"/>
        </w:rPr>
        <w:t xml:space="preserve"> sia riconosciuta come </w:t>
      </w:r>
      <w:r w:rsidRPr="00420C60">
        <w:rPr>
          <w:rFonts w:ascii="Trebuchet MS" w:hAnsi="Trebuchet MS" w:cs="Helvetica"/>
          <w:color w:val="444444"/>
        </w:rPr>
        <w:t>prima rata del</w:t>
      </w:r>
      <w:r w:rsidR="00212C6C">
        <w:rPr>
          <w:rFonts w:ascii="Trebuchet MS" w:hAnsi="Trebuchet MS" w:cs="Helvetica"/>
          <w:color w:val="444444"/>
        </w:rPr>
        <w:t xml:space="preserve"> nuovo percorso</w:t>
      </w:r>
      <w:r>
        <w:rPr>
          <w:rFonts w:ascii="Trebuchet MS" w:hAnsi="Trebuchet MS" w:cs="Helvetica"/>
          <w:color w:val="444444"/>
        </w:rPr>
        <w:t>.</w:t>
      </w:r>
    </w:p>
    <w:p w14:paraId="66EA9975" w14:textId="77777777" w:rsidR="00716251" w:rsidRPr="00420C60" w:rsidRDefault="00716251" w:rsidP="00716251">
      <w:pPr>
        <w:pStyle w:val="NormaleWeb"/>
        <w:jc w:val="both"/>
        <w:rPr>
          <w:rFonts w:ascii="Trebuchet MS" w:hAnsi="Trebuchet MS" w:cs="Helvetica"/>
          <w:color w:val="444444"/>
        </w:rPr>
      </w:pPr>
    </w:p>
    <w:p w14:paraId="4D394C05" w14:textId="77777777" w:rsidR="00EF2DDE" w:rsidRDefault="00524C08" w:rsidP="00524C08">
      <w:pPr>
        <w:pStyle w:val="NormaleWeb"/>
        <w:rPr>
          <w:rFonts w:ascii="Trebuchet MS" w:hAnsi="Trebuchet MS" w:cs="Helvetica"/>
          <w:color w:val="444444"/>
        </w:rPr>
      </w:pPr>
      <w:r w:rsidRPr="00420C60">
        <w:rPr>
          <w:rFonts w:ascii="Trebuchet MS" w:hAnsi="Trebuchet MS" w:cs="Helvetica"/>
          <w:color w:val="444444"/>
        </w:rPr>
        <w:t>Luogo e data: ___________________________________________</w:t>
      </w:r>
    </w:p>
    <w:p w14:paraId="5BF18843" w14:textId="77777777" w:rsidR="00716251" w:rsidRPr="00420C60" w:rsidRDefault="00716251" w:rsidP="00524C08">
      <w:pPr>
        <w:pStyle w:val="NormaleWeb"/>
        <w:rPr>
          <w:rFonts w:ascii="Trebuchet MS" w:hAnsi="Trebuchet MS" w:cs="Helvetica"/>
          <w:color w:val="444444"/>
        </w:rPr>
      </w:pPr>
    </w:p>
    <w:p w14:paraId="2A263AAD" w14:textId="77777777" w:rsidR="003D34A6" w:rsidRDefault="00524C08" w:rsidP="00524C08">
      <w:pPr>
        <w:pStyle w:val="NormaleWeb"/>
        <w:ind w:left="4536"/>
        <w:jc w:val="center"/>
        <w:rPr>
          <w:rFonts w:ascii="Trebuchet MS" w:hAnsi="Trebuchet MS" w:cs="Helvetica"/>
          <w:color w:val="444444"/>
        </w:rPr>
      </w:pPr>
      <w:r w:rsidRPr="00420C60">
        <w:rPr>
          <w:rFonts w:ascii="Trebuchet MS" w:hAnsi="Trebuchet MS" w:cs="Helvetica"/>
          <w:color w:val="444444"/>
        </w:rPr>
        <w:t>Firma</w:t>
      </w:r>
    </w:p>
    <w:p w14:paraId="33F51D5C" w14:textId="77777777" w:rsidR="008649AB" w:rsidRPr="00420C60" w:rsidRDefault="008649AB" w:rsidP="00524C08">
      <w:pPr>
        <w:pStyle w:val="NormaleWeb"/>
        <w:ind w:left="4536"/>
        <w:jc w:val="center"/>
        <w:rPr>
          <w:rFonts w:ascii="Trebuchet MS" w:hAnsi="Trebuchet MS" w:cs="Helvetica"/>
          <w:color w:val="444444"/>
        </w:rPr>
      </w:pPr>
    </w:p>
    <w:p w14:paraId="17A5D70B" w14:textId="77777777" w:rsidR="00524C08" w:rsidRPr="00420C60" w:rsidRDefault="00524C08" w:rsidP="00524C08">
      <w:pPr>
        <w:pStyle w:val="NormaleWeb"/>
        <w:ind w:left="4536"/>
        <w:jc w:val="center"/>
        <w:rPr>
          <w:rFonts w:ascii="Trebuchet MS" w:hAnsi="Trebuchet MS" w:cs="Helvetica"/>
          <w:color w:val="444444"/>
        </w:rPr>
      </w:pPr>
      <w:r w:rsidRPr="00420C60">
        <w:rPr>
          <w:rFonts w:ascii="Trebuchet MS" w:hAnsi="Trebuchet MS" w:cs="Helvetica"/>
          <w:color w:val="444444"/>
        </w:rPr>
        <w:t>________________________________________</w:t>
      </w:r>
    </w:p>
    <w:sectPr w:rsidR="00524C08" w:rsidRPr="00420C60" w:rsidSect="006444F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altName w:val="Arial Rounded MT Bold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2D26CF1"/>
    <w:multiLevelType w:val="hybridMultilevel"/>
    <w:tmpl w:val="1CE6ED1C"/>
    <w:lvl w:ilvl="0" w:tplc="863AD42C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79480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DDE"/>
    <w:rsid w:val="0000534B"/>
    <w:rsid w:val="000328AB"/>
    <w:rsid w:val="000426B9"/>
    <w:rsid w:val="00046A8E"/>
    <w:rsid w:val="0008349F"/>
    <w:rsid w:val="000A0264"/>
    <w:rsid w:val="000A2A11"/>
    <w:rsid w:val="000A741C"/>
    <w:rsid w:val="000B18B9"/>
    <w:rsid w:val="000D3D93"/>
    <w:rsid w:val="000F17E7"/>
    <w:rsid w:val="001002E5"/>
    <w:rsid w:val="00100366"/>
    <w:rsid w:val="00126112"/>
    <w:rsid w:val="00126455"/>
    <w:rsid w:val="00127E62"/>
    <w:rsid w:val="0015342D"/>
    <w:rsid w:val="001672AF"/>
    <w:rsid w:val="00172B8B"/>
    <w:rsid w:val="001738CF"/>
    <w:rsid w:val="0019642E"/>
    <w:rsid w:val="001A2C94"/>
    <w:rsid w:val="001B3ADC"/>
    <w:rsid w:val="001C1EE6"/>
    <w:rsid w:val="001C3472"/>
    <w:rsid w:val="001C3DDC"/>
    <w:rsid w:val="001D0868"/>
    <w:rsid w:val="0020339C"/>
    <w:rsid w:val="00212C6C"/>
    <w:rsid w:val="00215D6D"/>
    <w:rsid w:val="00221D16"/>
    <w:rsid w:val="00227899"/>
    <w:rsid w:val="00234B2A"/>
    <w:rsid w:val="00246A5C"/>
    <w:rsid w:val="0026771B"/>
    <w:rsid w:val="0028184D"/>
    <w:rsid w:val="00282829"/>
    <w:rsid w:val="0029300D"/>
    <w:rsid w:val="002B0FEB"/>
    <w:rsid w:val="002C5923"/>
    <w:rsid w:val="002E1079"/>
    <w:rsid w:val="002E297E"/>
    <w:rsid w:val="003001E4"/>
    <w:rsid w:val="00300567"/>
    <w:rsid w:val="003644D7"/>
    <w:rsid w:val="00367947"/>
    <w:rsid w:val="0039336A"/>
    <w:rsid w:val="003A23BF"/>
    <w:rsid w:val="003A34CF"/>
    <w:rsid w:val="003B38FE"/>
    <w:rsid w:val="003C136E"/>
    <w:rsid w:val="003C5C36"/>
    <w:rsid w:val="003D34A6"/>
    <w:rsid w:val="003E0F37"/>
    <w:rsid w:val="003E2EBC"/>
    <w:rsid w:val="003F0F2D"/>
    <w:rsid w:val="00401DFB"/>
    <w:rsid w:val="00406212"/>
    <w:rsid w:val="00420C60"/>
    <w:rsid w:val="004248D4"/>
    <w:rsid w:val="00436CFE"/>
    <w:rsid w:val="00444393"/>
    <w:rsid w:val="00461295"/>
    <w:rsid w:val="004A6757"/>
    <w:rsid w:val="004B43F8"/>
    <w:rsid w:val="004C1F32"/>
    <w:rsid w:val="004E0E5D"/>
    <w:rsid w:val="004E7B08"/>
    <w:rsid w:val="00504CE8"/>
    <w:rsid w:val="00524C08"/>
    <w:rsid w:val="00565A3F"/>
    <w:rsid w:val="00566865"/>
    <w:rsid w:val="00573BEB"/>
    <w:rsid w:val="00576EDD"/>
    <w:rsid w:val="00584906"/>
    <w:rsid w:val="00584B3B"/>
    <w:rsid w:val="005866FB"/>
    <w:rsid w:val="005B2B06"/>
    <w:rsid w:val="005B2FC3"/>
    <w:rsid w:val="005B4CCC"/>
    <w:rsid w:val="005E07A7"/>
    <w:rsid w:val="005F69B0"/>
    <w:rsid w:val="00632A41"/>
    <w:rsid w:val="006444F1"/>
    <w:rsid w:val="0064649D"/>
    <w:rsid w:val="00671060"/>
    <w:rsid w:val="0068463A"/>
    <w:rsid w:val="006A70C4"/>
    <w:rsid w:val="006B3091"/>
    <w:rsid w:val="006C2230"/>
    <w:rsid w:val="006C4BE3"/>
    <w:rsid w:val="006F1567"/>
    <w:rsid w:val="00716251"/>
    <w:rsid w:val="00716C14"/>
    <w:rsid w:val="007225DA"/>
    <w:rsid w:val="0072435E"/>
    <w:rsid w:val="007256AB"/>
    <w:rsid w:val="00737CFE"/>
    <w:rsid w:val="007649BB"/>
    <w:rsid w:val="007C73C3"/>
    <w:rsid w:val="007E251D"/>
    <w:rsid w:val="007E2D0A"/>
    <w:rsid w:val="007E7BA8"/>
    <w:rsid w:val="007F1F21"/>
    <w:rsid w:val="007F4FE2"/>
    <w:rsid w:val="00800B73"/>
    <w:rsid w:val="00820BCE"/>
    <w:rsid w:val="00832D1C"/>
    <w:rsid w:val="00843A80"/>
    <w:rsid w:val="00856E11"/>
    <w:rsid w:val="008649AB"/>
    <w:rsid w:val="00865D97"/>
    <w:rsid w:val="008878B7"/>
    <w:rsid w:val="008A5865"/>
    <w:rsid w:val="008B2C52"/>
    <w:rsid w:val="008D4109"/>
    <w:rsid w:val="008F4B8A"/>
    <w:rsid w:val="0090432F"/>
    <w:rsid w:val="009203E3"/>
    <w:rsid w:val="009218D6"/>
    <w:rsid w:val="00936741"/>
    <w:rsid w:val="00946B1A"/>
    <w:rsid w:val="00972D76"/>
    <w:rsid w:val="00973C82"/>
    <w:rsid w:val="00982ABB"/>
    <w:rsid w:val="00987B57"/>
    <w:rsid w:val="00990F53"/>
    <w:rsid w:val="00993EB2"/>
    <w:rsid w:val="009A4F65"/>
    <w:rsid w:val="009A5FD8"/>
    <w:rsid w:val="009B5691"/>
    <w:rsid w:val="009D4015"/>
    <w:rsid w:val="009E3CEC"/>
    <w:rsid w:val="009F56D0"/>
    <w:rsid w:val="00A0285E"/>
    <w:rsid w:val="00A0321C"/>
    <w:rsid w:val="00A0404D"/>
    <w:rsid w:val="00A40C13"/>
    <w:rsid w:val="00A416AD"/>
    <w:rsid w:val="00A572C3"/>
    <w:rsid w:val="00A66063"/>
    <w:rsid w:val="00A70BF1"/>
    <w:rsid w:val="00A920FE"/>
    <w:rsid w:val="00AC0A0F"/>
    <w:rsid w:val="00AE7C14"/>
    <w:rsid w:val="00AF46DA"/>
    <w:rsid w:val="00B0377F"/>
    <w:rsid w:val="00B33567"/>
    <w:rsid w:val="00B3619F"/>
    <w:rsid w:val="00B42AB1"/>
    <w:rsid w:val="00B54AE1"/>
    <w:rsid w:val="00B94459"/>
    <w:rsid w:val="00BA4109"/>
    <w:rsid w:val="00C40BEE"/>
    <w:rsid w:val="00C47C0C"/>
    <w:rsid w:val="00C530E0"/>
    <w:rsid w:val="00C6133D"/>
    <w:rsid w:val="00C77117"/>
    <w:rsid w:val="00CA616C"/>
    <w:rsid w:val="00CB2840"/>
    <w:rsid w:val="00CB5BE4"/>
    <w:rsid w:val="00CD713F"/>
    <w:rsid w:val="00CE5241"/>
    <w:rsid w:val="00CF793D"/>
    <w:rsid w:val="00D2396E"/>
    <w:rsid w:val="00D2596E"/>
    <w:rsid w:val="00D428CB"/>
    <w:rsid w:val="00D43222"/>
    <w:rsid w:val="00D44818"/>
    <w:rsid w:val="00D51D11"/>
    <w:rsid w:val="00D81B9B"/>
    <w:rsid w:val="00D877C1"/>
    <w:rsid w:val="00D913F3"/>
    <w:rsid w:val="00DA02BC"/>
    <w:rsid w:val="00DA76FD"/>
    <w:rsid w:val="00E52CA8"/>
    <w:rsid w:val="00E7154C"/>
    <w:rsid w:val="00E934E3"/>
    <w:rsid w:val="00EA0DA0"/>
    <w:rsid w:val="00EB17BA"/>
    <w:rsid w:val="00EC357C"/>
    <w:rsid w:val="00EF2DDE"/>
    <w:rsid w:val="00F001A1"/>
    <w:rsid w:val="00F04877"/>
    <w:rsid w:val="00F1287B"/>
    <w:rsid w:val="00F30341"/>
    <w:rsid w:val="00F40E29"/>
    <w:rsid w:val="00F435B2"/>
    <w:rsid w:val="00F95FC0"/>
    <w:rsid w:val="00FE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CFC3EB"/>
  <w15:docId w15:val="{385E9B2B-9D20-4B4A-B8FC-F8E31DC97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6444F1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unhideWhenUsed/>
    <w:qFormat/>
    <w:rsid w:val="00524C0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rsid w:val="00EF2DDE"/>
    <w:pPr>
      <w:spacing w:before="100" w:beforeAutospacing="1" w:after="100" w:afterAutospacing="1"/>
    </w:pPr>
  </w:style>
  <w:style w:type="character" w:customStyle="1" w:styleId="Titolo3Carattere">
    <w:name w:val="Titolo 3 Carattere"/>
    <w:link w:val="Titolo3"/>
    <w:rsid w:val="00524C08"/>
    <w:rPr>
      <w:rFonts w:ascii="Cambria" w:eastAsia="Times New Roman" w:hAnsi="Cambria" w:cs="Times New Roman"/>
      <w:b/>
      <w:bCs/>
      <w:sz w:val="26"/>
      <w:szCs w:val="26"/>
    </w:rPr>
  </w:style>
  <w:style w:type="paragraph" w:styleId="Testofumetto">
    <w:name w:val="Balloon Text"/>
    <w:basedOn w:val="Normale"/>
    <w:link w:val="TestofumettoCarattere"/>
    <w:rsid w:val="00524C0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524C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023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5F999CD66F74BB7BCA529615D20A7" ma:contentTypeVersion="17" ma:contentTypeDescription="Create a new document." ma:contentTypeScope="" ma:versionID="28a7e8cc8aa6b8754141e604a7fcd29d">
  <xsd:schema xmlns:xsd="http://www.w3.org/2001/XMLSchema" xmlns:xs="http://www.w3.org/2001/XMLSchema" xmlns:p="http://schemas.microsoft.com/office/2006/metadata/properties" xmlns:ns2="5bd90dd3-a1d1-4dcb-9e16-56ad59733f50" xmlns:ns3="ac2719c6-afce-43fb-bc4c-58fb54336caa" targetNamespace="http://schemas.microsoft.com/office/2006/metadata/properties" ma:root="true" ma:fieldsID="7a1a3a1d750323b15c0c8b00fbf48a4e" ns2:_="" ns3:_="">
    <xsd:import namespace="5bd90dd3-a1d1-4dcb-9e16-56ad59733f50"/>
    <xsd:import namespace="ac2719c6-afce-43fb-bc4c-58fb54336c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d90dd3-a1d1-4dcb-9e16-56ad59733f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719c6-afce-43fb-bc4c-58fb54336ca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92668e5-d811-4293-8c95-a051da577b17}" ma:internalName="TaxCatchAll" ma:showField="CatchAllData" ma:web="ac2719c6-afce-43fb-bc4c-58fb54336c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2719c6-afce-43fb-bc4c-58fb54336caa" xsi:nil="true"/>
    <lcf76f155ced4ddcb4097134ff3c332f xmlns="5bd90dd3-a1d1-4dcb-9e16-56ad59733f5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C4BC920-7A8F-4ED9-A325-E73EDC6BF6B9}"/>
</file>

<file path=customXml/itemProps2.xml><?xml version="1.0" encoding="utf-8"?>
<ds:datastoreItem xmlns:ds="http://schemas.openxmlformats.org/officeDocument/2006/customXml" ds:itemID="{6F981EBB-11F1-43F9-B731-CAA399904838}">
  <ds:schemaRefs>
    <ds:schemaRef ds:uri="http://schemas.microsoft.com/office/2006/metadata/properties"/>
    <ds:schemaRef ds:uri="http://schemas.microsoft.com/office/infopath/2007/PartnerControls"/>
    <ds:schemaRef ds:uri="ac2719c6-afce-43fb-bc4c-58fb54336caa"/>
    <ds:schemaRef ds:uri="5bd90dd3-a1d1-4dcb-9e16-56ad59733f50"/>
  </ds:schemaRefs>
</ds:datastoreItem>
</file>

<file path=customXml/itemProps3.xml><?xml version="1.0" encoding="utf-8"?>
<ds:datastoreItem xmlns:ds="http://schemas.openxmlformats.org/officeDocument/2006/customXml" ds:itemID="{3766E99B-6F3D-487E-9864-2ACF4E413A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Io sottoscritto/a _________________________________,</vt:lpstr>
    </vt:vector>
  </TitlesOfParts>
  <Company>ma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Io sottoscritto/a _________________________________,</dc:title>
  <dc:subject/>
  <dc:creator>marco</dc:creator>
  <cp:keywords/>
  <dc:description/>
  <cp:lastModifiedBy>Paolo Castellani</cp:lastModifiedBy>
  <cp:revision>13</cp:revision>
  <cp:lastPrinted>2024-08-23T11:23:00Z</cp:lastPrinted>
  <dcterms:created xsi:type="dcterms:W3CDTF">2023-10-24T12:03:00Z</dcterms:created>
  <dcterms:modified xsi:type="dcterms:W3CDTF">2026-03-19T10:41:00Z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0x010100D315F999CD66F74BB7BCA529615D20A7</vt:lpwstr>
  </property>
  <property fmtid="{D5CDD505-2E9C-101B-9397-08002B2CF9AE}" pid="3" name="MediaServiceImageTags">
    <vt:lpwstr/>
  </property>
</Properties>
</file>